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pacing w:val="-6"/>
          <w:sz w:val="44"/>
          <w:szCs w:val="44"/>
          <w:lang w:val="en-US" w:eastAsia="zh-CN"/>
        </w:rPr>
        <w:t>“讲村史、展村史、传村史”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color w:val="000000"/>
          <w:spacing w:val="-6"/>
          <w:sz w:val="44"/>
          <w:szCs w:val="44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sz w:val="44"/>
          <w:szCs w:val="44"/>
          <w:lang w:val="en-US" w:eastAsia="zh-CN"/>
        </w:rPr>
        <w:t>3</w:t>
      </w:r>
      <w:r>
        <w:rPr>
          <w:rFonts w:hint="default" w:ascii="方正小标宋_GBK" w:hAnsi="方正小标宋_GBK" w:eastAsia="方正小标宋_GBK" w:cs="方正小标宋_GBK"/>
          <w:color w:val="000000"/>
          <w:spacing w:val="-6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spacing w:val="-6"/>
          <w:sz w:val="44"/>
          <w:szCs w:val="44"/>
          <w:lang w:val="en-US" w:eastAsia="zh-CN"/>
        </w:rPr>
        <w:t>多彩乡村</w:t>
      </w:r>
      <w:r>
        <w:rPr>
          <w:rFonts w:hint="eastAsia" w:ascii="Times New Roman" w:hAnsi="Times New Roman" w:eastAsia="方正小标宋简体" w:cs="Times New Roman"/>
          <w:color w:val="000000"/>
          <w:spacing w:val="-6"/>
          <w:sz w:val="44"/>
          <w:szCs w:val="44"/>
          <w:lang w:val="en-US" w:eastAsia="zh-CN"/>
        </w:rPr>
        <w:t>系列</w:t>
      </w:r>
      <w:r>
        <w:rPr>
          <w:rFonts w:hint="default" w:ascii="Times New Roman" w:hAnsi="Times New Roman" w:eastAsia="方正小标宋简体" w:cs="Times New Roman"/>
          <w:color w:val="000000"/>
          <w:spacing w:val="-6"/>
          <w:sz w:val="44"/>
          <w:szCs w:val="44"/>
        </w:rPr>
        <w:t>实践活动作品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统计表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8"/>
          <w:szCs w:val="28"/>
        </w:rPr>
        <w:t xml:space="preserve">单位（盖章）：                     填报人：                    联系方式：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86"/>
        <w:gridCol w:w="1729"/>
        <w:gridCol w:w="1546"/>
        <w:gridCol w:w="2809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参与人数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0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提交作品情况</w:t>
            </w:r>
          </w:p>
        </w:tc>
        <w:tc>
          <w:tcPr>
            <w:tcW w:w="46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活动组织开展情况（包括活动覆盖面、活动宣传、活动亮点、活动成效等，可加页）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作品形式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-SA"/>
              </w:rPr>
              <w:t>作品名称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视频时长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（分钟）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/照片数量/文字字数/画芯尺寸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/工艺品规格</w:t>
            </w:r>
          </w:p>
        </w:tc>
        <w:tc>
          <w:tcPr>
            <w:tcW w:w="46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64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6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合计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6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bidi="ar-SA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bidi="ar-SA"/>
        </w:rPr>
        <w:t>注：此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bidi="ar-SA"/>
        </w:rPr>
        <w:t>表作为优秀组织单位评选的重要参考，请活动组织单位认真填写，并于202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bidi="ar-SA"/>
        </w:rPr>
        <w:t>年9月20日前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-SA"/>
        </w:rPr>
        <w:t>将含有 WORD版和盖章扫描版的压缩</w:t>
      </w:r>
      <w:r>
        <w:rPr>
          <w:rFonts w:hint="eastAsia" w:ascii="Times New Roman" w:hAnsi="Times New Roman" w:eastAsia="仿宋_GB2312" w:cs="Times New Roman"/>
          <w:color w:val="000000"/>
          <w:spacing w:val="-6"/>
          <w:kern w:val="0"/>
          <w:sz w:val="28"/>
          <w:szCs w:val="28"/>
          <w:lang w:val="en-US" w:eastAsia="zh-CN" w:bidi="ar-SA"/>
        </w:rPr>
        <w:t>包（rar格式，统一命名为“XX单位+作品统计表”）</w:t>
      </w:r>
      <w:r>
        <w:rPr>
          <w:rFonts w:hint="eastAsia" w:ascii="Times New Roman" w:hAnsi="Times New Roman" w:eastAsia="仿宋_GB2312" w:cs="Times New Roman"/>
          <w:color w:val="000000"/>
          <w:spacing w:val="-6"/>
          <w:kern w:val="0"/>
          <w:sz w:val="28"/>
          <w:szCs w:val="28"/>
          <w:lang w:bidi="ar-SA"/>
        </w:rPr>
        <w:t>一并发至</w:t>
      </w:r>
      <w:r>
        <w:rPr>
          <w:rFonts w:hint="eastAsia" w:ascii="Times New Roman" w:hAnsi="Times New Roman" w:eastAsia="仿宋_GB2312" w:cs="Times New Roman"/>
          <w:color w:val="000000"/>
          <w:spacing w:val="-6"/>
          <w:kern w:val="0"/>
          <w:sz w:val="28"/>
          <w:szCs w:val="28"/>
          <w:lang w:val="en-US" w:eastAsia="zh-CN" w:bidi="ar-SA"/>
        </w:rPr>
        <w:t>活动</w:t>
      </w:r>
      <w:r>
        <w:rPr>
          <w:rFonts w:hint="eastAsia" w:ascii="Times New Roman" w:hAnsi="Times New Roman" w:eastAsia="仿宋_GB2312" w:cs="Times New Roman"/>
          <w:color w:val="000000"/>
          <w:spacing w:val="-6"/>
          <w:kern w:val="0"/>
          <w:sz w:val="28"/>
          <w:szCs w:val="28"/>
          <w:lang w:bidi="ar-SA"/>
        </w:rPr>
        <w:t>专用</w:t>
      </w:r>
      <w:r>
        <w:rPr>
          <w:rFonts w:hint="eastAsia" w:ascii="Times New Roman" w:hAnsi="Times New Roman" w:eastAsia="仿宋_GB2312" w:cs="Times New Roman"/>
          <w:color w:val="000000"/>
          <w:spacing w:val="-6"/>
          <w:kern w:val="0"/>
          <w:sz w:val="28"/>
          <w:szCs w:val="28"/>
          <w:lang w:eastAsia="zh-CN" w:bidi="ar-SA"/>
        </w:rPr>
        <w:t>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eastAsia="zh-CN" w:bidi="ar-SA"/>
        </w:rPr>
        <w:t>箱：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-SA"/>
        </w:rPr>
        <w:t>815422802@qq.com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bidi="ar-SA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AE746FC-A66C-480E-B61F-FFF52DA82C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C63E77A-2870-4D94-B738-B42EFB74886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F43B457-3780-4C46-BB19-2E6B3DB388BD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  <w:embedRegular r:id="rId4" w:fontKey="{2347DAA6-7268-4000-8789-70F8C6C4CAB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2C4864D9"/>
    <w:rsid w:val="0EAF4BC3"/>
    <w:rsid w:val="2C4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2023-06-07T01:11:00Z</dcterms:created>
  <dc:creator>Aily Bunny</dc:creator>
  <cp:lastModifiedBy>Aily Bunny</cp:lastModifiedBy>
  <dcterms:modified xsi:type="dcterms:W3CDTF">2023-06-07T01:12:27Z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36F6B6D62FCB421BA0EB8B21BEC0AE10_11</vt:lpwstr>
  </property>
</Properties>
</file>