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Style w:val="7"/>
          <w:rFonts w:hint="default" w:ascii="Times New Roman" w:hAnsi="Times New Roman" w:eastAsia="微软雅黑" w:cs="Times New Roman"/>
          <w:color w:val="000000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“讲村史、展村史、传村史”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年多彩乡村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系列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实践活动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组委会名单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4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主   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吴伟鹏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省地方志办党组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书记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副主任：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丘洪松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省地方志办党组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成员、副主任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吴祖清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省文明办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副主任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李大胜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省委教育工委副书记，省教育厅党组副书记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安建光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科学技术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二级巡视员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ascii="Times New Roman" w:hAnsi="Times New Roman" w:eastAsia="仿宋_GB2312" w:cs="Times New Roman"/>
          <w:i w:val="0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i w:val="0"/>
          <w:color w:val="000000"/>
          <w:sz w:val="32"/>
          <w:szCs w:val="32"/>
        </w:rPr>
        <w:t>方伟喜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</w:t>
      </w:r>
      <w:r>
        <w:rPr>
          <w:rFonts w:ascii="Times New Roman" w:hAnsi="Times New Roman" w:eastAsia="仿宋_GB2312" w:cs="Times New Roman"/>
          <w:i w:val="0"/>
          <w:color w:val="000000"/>
          <w:sz w:val="32"/>
          <w:szCs w:val="32"/>
        </w:rPr>
        <w:t xml:space="preserve"> 省农业农村厅督查专员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黄锻炼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省港澳办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党组成员、副主任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王  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团省委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副书记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2877" w:leftChars="608" w:right="0" w:rightChars="0" w:hanging="1600" w:hanging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王更辉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南方报业传媒集团（南方日报社）党委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副书记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、副社长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委   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王道钰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省地方志办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人事秘书处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处长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王继怀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省文明办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精神文明协调处处长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  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省教育厅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思想政治工作与宣传处副处长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胡胜春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科学技术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农业农村科技处处长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i w:val="0"/>
          <w:color w:val="000000"/>
          <w:sz w:val="32"/>
          <w:szCs w:val="32"/>
        </w:rPr>
        <w:t xml:space="preserve">陈育东 </w:t>
      </w:r>
      <w:r>
        <w:rPr>
          <w:rFonts w:hint="eastAsia" w:ascii="Times New Roman" w:hAnsi="Times New Roman" w:eastAsia="仿宋_GB2312" w:cs="Times New Roman"/>
          <w:i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lang w:val="en-US" w:eastAsia="zh-CN"/>
        </w:rPr>
        <w:t>省农业农村厅</w:t>
      </w:r>
      <w:r>
        <w:rPr>
          <w:rFonts w:ascii="Times New Roman" w:hAnsi="Times New Roman" w:eastAsia="仿宋_GB2312" w:cs="Times New Roman"/>
          <w:i w:val="0"/>
          <w:color w:val="000000"/>
          <w:sz w:val="32"/>
          <w:szCs w:val="32"/>
        </w:rPr>
        <w:t>农村社会事业促进处副处长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张建军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省港澳办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社会处处长、一级调研员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1280" w:firstLineChars="4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陈宇鹏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团省委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学校部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部长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2877" w:leftChars="608" w:right="0" w:rightChars="0" w:hanging="1600" w:hangingChars="5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严  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   南方报业传媒集团编辑委员会委员、南方农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2560" w:firstLineChars="8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村报社党委书记、主编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587" w:right="1587" w:bottom="1587" w:left="158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办公室主任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王道钰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（兼）</w:t>
      </w: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26AF70-5C26-43A7-BE96-7A96BBC8FA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68CB56E-86D4-497D-AABD-C8B5A46F0F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A85038-84EA-41DB-ACB9-301A35B3B7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8E0B705-FED3-4A68-844B-C90FD4A0E2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C37B8E0-C888-4602-8399-098804830B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40"/>
        <w:tab w:val="right" w:pos="8300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Qj1jtUAAAAIAQAADwAAAAAAAAABACAAAAAiAAAAZHJzL2Rvd25yZXYueG1sUEsB&#10;AhQAFAAAAAgAh07iQLhwBb2/AQAAjAMAAA4AAAAAAAAAAQAgAAAAJ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NmMxMTlkOTYyYTk2NDU1MGE1NGUyZDJjMzAxOWUifQ=="/>
  </w:docVars>
  <w:rsids>
    <w:rsidRoot w:val="2CD334A0"/>
    <w:rsid w:val="2CD3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2023-06-07T01:09:00Z</dcterms:created>
  <dc:creator>Aily Bunny</dc:creator>
  <cp:lastModifiedBy>Aily Bunny</cp:lastModifiedBy>
  <dcterms:modified xsi:type="dcterms:W3CDTF">2023-06-07T01:11:13Z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C7CFFB88329145B481FF95A7099114F1_11</vt:lpwstr>
  </property>
</Properties>
</file>